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>_ Donde se guardan los datos de un usuario registrado en un sitio web?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Local Storage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0300" cy="6096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581025"/>
            <wp:effectExtent l="0" t="0" r="0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552450"/>
            <wp:effectExtent l="0" t="0" r="952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571500"/>
            <wp:effectExtent l="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53340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LoginPartial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2065" cy="2425065"/>
            <wp:effectExtent l="0" t="0" r="635" b="13335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50: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B58DC0C"/>
    <w:multiLevelType w:val="singleLevel"/>
    <w:tmpl w:val="EB58DC0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3D52CDDA"/>
    <w:multiLevelType w:val="multilevel"/>
    <w:tmpl w:val="3D52CD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4"/>
  </w:num>
  <w:num w:numId="3">
    <w:abstractNumId w:val="5"/>
  </w:num>
  <w:num w:numId="4">
    <w:abstractNumId w:val="3"/>
  </w:num>
  <w:num w:numId="5">
    <w:abstractNumId w:val="10"/>
  </w:num>
  <w:num w:numId="6">
    <w:abstractNumId w:val="1"/>
  </w:num>
  <w:num w:numId="7">
    <w:abstractNumId w:val="0"/>
  </w:num>
  <w:num w:numId="8">
    <w:abstractNumId w:val="8"/>
  </w:num>
  <w:num w:numId="9">
    <w:abstractNumId w:val="11"/>
  </w:num>
  <w:num w:numId="10">
    <w:abstractNumId w:val="15"/>
  </w:num>
  <w:num w:numId="11">
    <w:abstractNumId w:val="4"/>
  </w:num>
  <w:num w:numId="12">
    <w:abstractNumId w:val="12"/>
  </w:num>
  <w:num w:numId="13">
    <w:abstractNumId w:val="6"/>
  </w:num>
  <w:num w:numId="14">
    <w:abstractNumId w:val="9"/>
  </w:num>
  <w:num w:numId="15">
    <w:abstractNumId w:val="13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865AC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333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2022-10-28T21:29:57Z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